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812" w:type="dxa"/>
        <w:jc w:val="center"/>
        <w:tblLayout w:type="fixed"/>
        <w:tblLook w:val="04A0" w:firstRow="1" w:lastRow="0" w:firstColumn="1" w:lastColumn="0" w:noHBand="0" w:noVBand="1"/>
      </w:tblPr>
      <w:tblGrid>
        <w:gridCol w:w="4674"/>
        <w:gridCol w:w="822"/>
        <w:gridCol w:w="822"/>
        <w:gridCol w:w="822"/>
        <w:gridCol w:w="822"/>
        <w:gridCol w:w="823"/>
        <w:gridCol w:w="1027"/>
      </w:tblGrid>
      <w:tr w:rsidR="00A01F1F" w14:paraId="2DB1929B" w14:textId="62F12D58" w:rsidTr="00A01F1F">
        <w:trPr>
          <w:gridAfter w:val="1"/>
          <w:wAfter w:w="1027" w:type="dxa"/>
          <w:jc w:val="center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56B5C0E8" w14:textId="723F229E" w:rsidR="00A01F1F" w:rsidRDefault="00A01F1F" w:rsidP="009B5C5A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66D81D0" wp14:editId="56681C71">
                  <wp:extent cx="1783080" cy="1023324"/>
                  <wp:effectExtent l="0" t="0" r="7620" b="5715"/>
                  <wp:docPr id="904372506" name="Afbeelding 1" descr="Afbeelding met symbool, Graphics, Lettertype, logo&#10;&#10;Door AI gegenereerde inhoud is mogelijk onjuis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372506" name="Afbeelding 1" descr="Afbeelding met symbool, Graphics, Lettertype, logo&#10;&#10;Door AI gegenereerde inhoud is mogelijk onjuis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6522" cy="1031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br/>
            </w:r>
          </w:p>
          <w:p w14:paraId="15BE4273" w14:textId="50BA4ECA" w:rsidR="00A01F1F" w:rsidRPr="00EF27A7" w:rsidRDefault="00A01F1F" w:rsidP="009B5C5A">
            <w:pPr>
              <w:rPr>
                <w:b/>
                <w:bCs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6571F1" w14:textId="77777777" w:rsidR="00A01F1F" w:rsidRDefault="00A01F1F" w:rsidP="009B5C5A">
            <w:pPr>
              <w:rPr>
                <w:b/>
                <w:bCs/>
                <w:noProof/>
              </w:rPr>
            </w:pPr>
          </w:p>
        </w:tc>
      </w:tr>
      <w:tr w:rsidR="00A01F1F" w14:paraId="34FD3A84" w14:textId="092E2A9B" w:rsidTr="001B7F49">
        <w:trPr>
          <w:jc w:val="center"/>
        </w:trPr>
        <w:tc>
          <w:tcPr>
            <w:tcW w:w="4674" w:type="dxa"/>
            <w:tcBorders>
              <w:top w:val="single" w:sz="4" w:space="0" w:color="auto"/>
            </w:tcBorders>
          </w:tcPr>
          <w:p w14:paraId="077DA4F7" w14:textId="341927BE" w:rsidR="00A01F1F" w:rsidRPr="00EF27A7" w:rsidRDefault="00A01F1F" w:rsidP="009B5C5A">
            <w:pPr>
              <w:rPr>
                <w:b/>
                <w:bCs/>
              </w:rPr>
            </w:pPr>
            <w:r w:rsidRPr="00EF27A7">
              <w:rPr>
                <w:b/>
                <w:bCs/>
              </w:rPr>
              <w:t>VERREKENING DIENSTEN</w:t>
            </w:r>
          </w:p>
        </w:tc>
        <w:tc>
          <w:tcPr>
            <w:tcW w:w="5138" w:type="dxa"/>
            <w:gridSpan w:val="6"/>
            <w:tcBorders>
              <w:top w:val="single" w:sz="4" w:space="0" w:color="auto"/>
            </w:tcBorders>
          </w:tcPr>
          <w:p w14:paraId="4EE9B35E" w14:textId="47DF9B70" w:rsidR="00A01F1F" w:rsidRPr="00EF27A7" w:rsidRDefault="00A01F1F" w:rsidP="006739F5">
            <w:pPr>
              <w:jc w:val="center"/>
              <w:rPr>
                <w:b/>
                <w:bCs/>
              </w:rPr>
            </w:pPr>
            <w:r w:rsidRPr="00EF27A7">
              <w:rPr>
                <w:b/>
                <w:bCs/>
              </w:rPr>
              <w:t>PRIJS</w:t>
            </w:r>
          </w:p>
        </w:tc>
      </w:tr>
      <w:tr w:rsidR="00A01F1F" w14:paraId="2314BF4E" w14:textId="419D9BEE" w:rsidTr="009150CE">
        <w:trPr>
          <w:jc w:val="center"/>
        </w:trPr>
        <w:tc>
          <w:tcPr>
            <w:tcW w:w="4674" w:type="dxa"/>
          </w:tcPr>
          <w:p w14:paraId="71BAA554" w14:textId="7378CB67" w:rsidR="00A01F1F" w:rsidRDefault="00A01F1F" w:rsidP="009B5C5A">
            <w:r>
              <w:t>Instapkost (éénmalig)</w:t>
            </w:r>
          </w:p>
        </w:tc>
        <w:tc>
          <w:tcPr>
            <w:tcW w:w="5138" w:type="dxa"/>
            <w:gridSpan w:val="6"/>
          </w:tcPr>
          <w:p w14:paraId="0FDE8104" w14:textId="61ED2348" w:rsidR="00A01F1F" w:rsidRDefault="00A01F1F" w:rsidP="009B5C5A">
            <w:pPr>
              <w:jc w:val="center"/>
            </w:pPr>
            <w:r>
              <w:t>€ 85</w:t>
            </w:r>
          </w:p>
        </w:tc>
      </w:tr>
      <w:tr w:rsidR="00A01F1F" w14:paraId="65D7369F" w14:textId="16AE09BB" w:rsidTr="00991F48">
        <w:trPr>
          <w:jc w:val="center"/>
        </w:trPr>
        <w:tc>
          <w:tcPr>
            <w:tcW w:w="4674" w:type="dxa"/>
          </w:tcPr>
          <w:p w14:paraId="6DFBD01A" w14:textId="09A634AE" w:rsidR="00A01F1F" w:rsidRDefault="00A01F1F" w:rsidP="009B5C5A">
            <w:r>
              <w:t>Badge (eerste in de instapkost)</w:t>
            </w:r>
          </w:p>
        </w:tc>
        <w:tc>
          <w:tcPr>
            <w:tcW w:w="5138" w:type="dxa"/>
            <w:gridSpan w:val="6"/>
          </w:tcPr>
          <w:p w14:paraId="22F30FCC" w14:textId="3ECD7694" w:rsidR="00A01F1F" w:rsidRDefault="00A01F1F" w:rsidP="009B5C5A">
            <w:pPr>
              <w:jc w:val="center"/>
            </w:pPr>
            <w:r>
              <w:t>€ 5/badge</w:t>
            </w:r>
          </w:p>
        </w:tc>
      </w:tr>
      <w:tr w:rsidR="00A01F1F" w14:paraId="3CF6CC1E" w14:textId="635918CB" w:rsidTr="002C4D48">
        <w:trPr>
          <w:jc w:val="center"/>
        </w:trPr>
        <w:tc>
          <w:tcPr>
            <w:tcW w:w="4674" w:type="dxa"/>
          </w:tcPr>
          <w:p w14:paraId="0C5753EC" w14:textId="131149A7" w:rsidR="00A01F1F" w:rsidRDefault="00A01F1F" w:rsidP="009B5C5A">
            <w:r>
              <w:t>Sleutel (eerste in de instapkost)</w:t>
            </w:r>
          </w:p>
        </w:tc>
        <w:tc>
          <w:tcPr>
            <w:tcW w:w="5138" w:type="dxa"/>
            <w:gridSpan w:val="6"/>
          </w:tcPr>
          <w:p w14:paraId="07E9C90D" w14:textId="4D3C4A8D" w:rsidR="00A01F1F" w:rsidRDefault="00A01F1F" w:rsidP="009B5C5A">
            <w:pPr>
              <w:jc w:val="center"/>
            </w:pPr>
            <w:r>
              <w:t>€ 29/sleutel</w:t>
            </w:r>
          </w:p>
        </w:tc>
      </w:tr>
      <w:tr w:rsidR="00A01F1F" w14:paraId="5039E181" w14:textId="225B810B" w:rsidTr="000774B2">
        <w:trPr>
          <w:jc w:val="center"/>
        </w:trPr>
        <w:tc>
          <w:tcPr>
            <w:tcW w:w="4674" w:type="dxa"/>
          </w:tcPr>
          <w:p w14:paraId="63015F62" w14:textId="77777777" w:rsidR="00A01F1F" w:rsidRDefault="00A01F1F" w:rsidP="009B5C5A">
            <w:r>
              <w:t>Prox abo datacommunicatie</w:t>
            </w:r>
          </w:p>
        </w:tc>
        <w:tc>
          <w:tcPr>
            <w:tcW w:w="5138" w:type="dxa"/>
            <w:gridSpan w:val="6"/>
          </w:tcPr>
          <w:p w14:paraId="7E08A177" w14:textId="6FD43AC8" w:rsidR="00A01F1F" w:rsidRDefault="00A01F1F" w:rsidP="009B5C5A">
            <w:pPr>
              <w:jc w:val="center"/>
            </w:pPr>
            <w:r>
              <w:t>€ 49/maand</w:t>
            </w:r>
          </w:p>
        </w:tc>
      </w:tr>
      <w:tr w:rsidR="00A01F1F" w14:paraId="7F2190D2" w14:textId="09F84BEE" w:rsidTr="00F269D8">
        <w:trPr>
          <w:jc w:val="center"/>
        </w:trPr>
        <w:tc>
          <w:tcPr>
            <w:tcW w:w="4674" w:type="dxa"/>
          </w:tcPr>
          <w:p w14:paraId="578CE3D5" w14:textId="77777777" w:rsidR="00A01F1F" w:rsidRDefault="00A01F1F" w:rsidP="009B5C5A">
            <w:r>
              <w:t>Gebruikerslicentie telefonie</w:t>
            </w:r>
          </w:p>
        </w:tc>
        <w:tc>
          <w:tcPr>
            <w:tcW w:w="5138" w:type="dxa"/>
            <w:gridSpan w:val="6"/>
          </w:tcPr>
          <w:p w14:paraId="1A66AC11" w14:textId="6959B01E" w:rsidR="00A01F1F" w:rsidRDefault="00A01F1F" w:rsidP="009B5C5A">
            <w:pPr>
              <w:jc w:val="center"/>
            </w:pPr>
            <w:r>
              <w:t>€ 22/maand</w:t>
            </w:r>
          </w:p>
        </w:tc>
      </w:tr>
      <w:tr w:rsidR="00A01F1F" w14:paraId="6DB71C62" w14:textId="33846B1C" w:rsidTr="005B7045">
        <w:trPr>
          <w:jc w:val="center"/>
        </w:trPr>
        <w:tc>
          <w:tcPr>
            <w:tcW w:w="4674" w:type="dxa"/>
          </w:tcPr>
          <w:p w14:paraId="45BDD2E8" w14:textId="77777777" w:rsidR="00A01F1F" w:rsidRDefault="00A01F1F" w:rsidP="006739F5">
            <w:r>
              <w:t>Huur toestel T40</w:t>
            </w:r>
          </w:p>
        </w:tc>
        <w:tc>
          <w:tcPr>
            <w:tcW w:w="5138" w:type="dxa"/>
            <w:gridSpan w:val="6"/>
          </w:tcPr>
          <w:p w14:paraId="76CC7BBF" w14:textId="36EC7640" w:rsidR="00A01F1F" w:rsidRDefault="00A01F1F" w:rsidP="006739F5">
            <w:pPr>
              <w:jc w:val="center"/>
            </w:pPr>
            <w:r>
              <w:t>€ 3,4/maand</w:t>
            </w:r>
          </w:p>
        </w:tc>
      </w:tr>
      <w:tr w:rsidR="00A01F1F" w14:paraId="30D48F6A" w14:textId="52A88926" w:rsidTr="000B6074">
        <w:trPr>
          <w:jc w:val="center"/>
        </w:trPr>
        <w:tc>
          <w:tcPr>
            <w:tcW w:w="4674" w:type="dxa"/>
          </w:tcPr>
          <w:p w14:paraId="24C8D7D6" w14:textId="77777777" w:rsidR="00A01F1F" w:rsidRDefault="00A01F1F" w:rsidP="006739F5">
            <w:r>
              <w:t>Huur toestel T42</w:t>
            </w:r>
          </w:p>
        </w:tc>
        <w:tc>
          <w:tcPr>
            <w:tcW w:w="5138" w:type="dxa"/>
            <w:gridSpan w:val="6"/>
          </w:tcPr>
          <w:p w14:paraId="089B3101" w14:textId="291DA002" w:rsidR="00A01F1F" w:rsidRDefault="00A01F1F" w:rsidP="006739F5">
            <w:pPr>
              <w:jc w:val="center"/>
            </w:pPr>
            <w:r>
              <w:t>€ 5/maand</w:t>
            </w:r>
          </w:p>
        </w:tc>
      </w:tr>
      <w:tr w:rsidR="00A01F1F" w:rsidRPr="000146D8" w14:paraId="28DC7E32" w14:textId="11416C26" w:rsidTr="000A17BF">
        <w:trPr>
          <w:jc w:val="center"/>
        </w:trPr>
        <w:tc>
          <w:tcPr>
            <w:tcW w:w="4674" w:type="dxa"/>
          </w:tcPr>
          <w:p w14:paraId="658E9CFD" w14:textId="77777777" w:rsidR="00A01F1F" w:rsidRPr="000146D8" w:rsidRDefault="00A01F1F" w:rsidP="006739F5">
            <w:pPr>
              <w:rPr>
                <w:lang w:val="en-GB"/>
              </w:rPr>
            </w:pPr>
            <w:r>
              <w:rPr>
                <w:lang w:val="en-GB"/>
              </w:rPr>
              <w:t>Huur ATA-box</w:t>
            </w:r>
          </w:p>
        </w:tc>
        <w:tc>
          <w:tcPr>
            <w:tcW w:w="5138" w:type="dxa"/>
            <w:gridSpan w:val="6"/>
          </w:tcPr>
          <w:p w14:paraId="6CE4B459" w14:textId="5D626438" w:rsidR="00A01F1F" w:rsidRDefault="00A01F1F" w:rsidP="006739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€ 4,1/maand</w:t>
            </w:r>
          </w:p>
        </w:tc>
      </w:tr>
      <w:tr w:rsidR="00A01F1F" w:rsidRPr="000146D8" w14:paraId="260DD069" w14:textId="308BE47A" w:rsidTr="00511C53">
        <w:trPr>
          <w:jc w:val="center"/>
        </w:trPr>
        <w:tc>
          <w:tcPr>
            <w:tcW w:w="4674" w:type="dxa"/>
          </w:tcPr>
          <w:p w14:paraId="2DE1FBFD" w14:textId="77777777" w:rsidR="00A01F1F" w:rsidRPr="000146D8" w:rsidRDefault="00A01F1F" w:rsidP="006739F5">
            <w:pPr>
              <w:rPr>
                <w:lang w:val="en-GB"/>
              </w:rPr>
            </w:pPr>
            <w:r>
              <w:rPr>
                <w:lang w:val="en-GB"/>
              </w:rPr>
              <w:t>Post doorsturen</w:t>
            </w:r>
          </w:p>
        </w:tc>
        <w:tc>
          <w:tcPr>
            <w:tcW w:w="5138" w:type="dxa"/>
            <w:gridSpan w:val="6"/>
          </w:tcPr>
          <w:p w14:paraId="1F4F5294" w14:textId="314E985E" w:rsidR="00A01F1F" w:rsidRDefault="00A01F1F" w:rsidP="006739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€ 5/zending</w:t>
            </w:r>
          </w:p>
        </w:tc>
      </w:tr>
      <w:tr w:rsidR="00A01F1F" w:rsidRPr="000146D8" w14:paraId="4E27609F" w14:textId="5D618C3E" w:rsidTr="00F65208">
        <w:trPr>
          <w:jc w:val="center"/>
        </w:trPr>
        <w:tc>
          <w:tcPr>
            <w:tcW w:w="4674" w:type="dxa"/>
          </w:tcPr>
          <w:p w14:paraId="7B010037" w14:textId="77777777" w:rsidR="00A01F1F" w:rsidRPr="000146D8" w:rsidRDefault="00A01F1F" w:rsidP="006739F5">
            <w:pPr>
              <w:rPr>
                <w:lang w:val="en-GB"/>
              </w:rPr>
            </w:pPr>
            <w:r>
              <w:rPr>
                <w:lang w:val="en-GB"/>
              </w:rPr>
              <w:t>Postzegel</w:t>
            </w:r>
          </w:p>
        </w:tc>
        <w:tc>
          <w:tcPr>
            <w:tcW w:w="5138" w:type="dxa"/>
            <w:gridSpan w:val="6"/>
          </w:tcPr>
          <w:p w14:paraId="67005611" w14:textId="5573BE83" w:rsidR="00A01F1F" w:rsidRDefault="00A01F1F" w:rsidP="006739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Zie tarief Bpost</w:t>
            </w:r>
          </w:p>
        </w:tc>
      </w:tr>
      <w:tr w:rsidR="00A01F1F" w:rsidRPr="000146D8" w14:paraId="6083C26E" w14:textId="36A0D7F8" w:rsidTr="00E97E84">
        <w:trPr>
          <w:jc w:val="center"/>
        </w:trPr>
        <w:tc>
          <w:tcPr>
            <w:tcW w:w="4674" w:type="dxa"/>
          </w:tcPr>
          <w:p w14:paraId="57B298D7" w14:textId="52C81B82" w:rsidR="00A01F1F" w:rsidRPr="000146D8" w:rsidRDefault="00A01F1F" w:rsidP="006739F5">
            <w:pPr>
              <w:rPr>
                <w:lang w:val="en-GB"/>
              </w:rPr>
            </w:pPr>
            <w:r>
              <w:rPr>
                <w:lang w:val="en-GB"/>
              </w:rPr>
              <w:t>Priorzegel</w:t>
            </w:r>
          </w:p>
        </w:tc>
        <w:tc>
          <w:tcPr>
            <w:tcW w:w="5138" w:type="dxa"/>
            <w:gridSpan w:val="6"/>
          </w:tcPr>
          <w:p w14:paraId="41B0B5BE" w14:textId="5F98BAE3" w:rsidR="00A01F1F" w:rsidRDefault="00A01F1F" w:rsidP="006739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Zie tarief Bpost</w:t>
            </w:r>
          </w:p>
        </w:tc>
      </w:tr>
      <w:tr w:rsidR="00FF0A1A" w:rsidRPr="000146D8" w14:paraId="17362400" w14:textId="0741F604" w:rsidTr="00603635">
        <w:trPr>
          <w:trHeight w:val="254"/>
          <w:jc w:val="center"/>
        </w:trPr>
        <w:tc>
          <w:tcPr>
            <w:tcW w:w="4674" w:type="dxa"/>
            <w:vMerge w:val="restart"/>
          </w:tcPr>
          <w:p w14:paraId="39C6E3A8" w14:textId="6468C79F" w:rsidR="00FF0A1A" w:rsidRPr="00813A34" w:rsidRDefault="00CB4A43" w:rsidP="006739F5">
            <w:pPr>
              <w:rPr>
                <w:color w:val="FF0000"/>
                <w:lang w:val="en-GB"/>
              </w:rPr>
            </w:pPr>
            <w:r>
              <w:rPr>
                <w:lang w:val="en-GB"/>
              </w:rPr>
              <w:t>k</w:t>
            </w:r>
            <w:r w:rsidR="00FF0A1A" w:rsidRPr="0072063F">
              <w:rPr>
                <w:lang w:val="en-GB"/>
              </w:rPr>
              <w:t>opies</w:t>
            </w:r>
          </w:p>
        </w:tc>
        <w:tc>
          <w:tcPr>
            <w:tcW w:w="5138" w:type="dxa"/>
            <w:gridSpan w:val="6"/>
          </w:tcPr>
          <w:p w14:paraId="02678E9F" w14:textId="3147F536" w:rsidR="00FF0A1A" w:rsidRPr="00F31F8E" w:rsidRDefault="00FF0A1A" w:rsidP="006739F5">
            <w:pPr>
              <w:jc w:val="center"/>
              <w:rPr>
                <w:b/>
                <w:bCs/>
                <w:color w:val="000000" w:themeColor="text1"/>
              </w:rPr>
            </w:pPr>
            <w:r w:rsidRPr="00F31F8E">
              <w:rPr>
                <w:b/>
                <w:bCs/>
                <w:color w:val="000000" w:themeColor="text1"/>
              </w:rPr>
              <w:t>Kopie/Print in zwart/wit</w:t>
            </w:r>
          </w:p>
        </w:tc>
      </w:tr>
      <w:tr w:rsidR="00FF0A1A" w:rsidRPr="000146D8" w14:paraId="7C752D88" w14:textId="6CE490CF" w:rsidTr="00DB0EE1">
        <w:trPr>
          <w:trHeight w:val="250"/>
          <w:jc w:val="center"/>
        </w:trPr>
        <w:tc>
          <w:tcPr>
            <w:tcW w:w="4674" w:type="dxa"/>
            <w:vMerge/>
          </w:tcPr>
          <w:p w14:paraId="3922B1E4" w14:textId="77777777" w:rsidR="00FF0A1A" w:rsidRPr="00FF0A1A" w:rsidRDefault="00FF0A1A" w:rsidP="006739F5"/>
        </w:tc>
        <w:tc>
          <w:tcPr>
            <w:tcW w:w="2466" w:type="dxa"/>
            <w:gridSpan w:val="3"/>
          </w:tcPr>
          <w:p w14:paraId="25249099" w14:textId="308DAEDF" w:rsidR="00FF0A1A" w:rsidRPr="009936D1" w:rsidRDefault="00FF0A1A" w:rsidP="00DB0E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Aantal </w:t>
            </w:r>
            <w:r w:rsidR="002A63A7">
              <w:rPr>
                <w:color w:val="000000" w:themeColor="text1"/>
              </w:rPr>
              <w:t>kopies</w:t>
            </w:r>
            <w:r>
              <w:rPr>
                <w:color w:val="000000" w:themeColor="text1"/>
              </w:rPr>
              <w:t xml:space="preserve"> (</w:t>
            </w:r>
            <w:r w:rsidR="000377B7">
              <w:rPr>
                <w:color w:val="000000" w:themeColor="text1"/>
              </w:rPr>
              <w:t>vanaf)</w:t>
            </w:r>
          </w:p>
        </w:tc>
        <w:tc>
          <w:tcPr>
            <w:tcW w:w="822" w:type="dxa"/>
          </w:tcPr>
          <w:p w14:paraId="06CC0B2D" w14:textId="42218E87" w:rsidR="00FF0A1A" w:rsidRPr="009936D1" w:rsidRDefault="00FF0A1A" w:rsidP="006739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23" w:type="dxa"/>
          </w:tcPr>
          <w:p w14:paraId="030F4921" w14:textId="3A3EFCAB" w:rsidR="00FF0A1A" w:rsidRPr="009936D1" w:rsidRDefault="00FF0A1A" w:rsidP="006739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027" w:type="dxa"/>
          </w:tcPr>
          <w:p w14:paraId="12869B50" w14:textId="1CA51FA2" w:rsidR="00FF0A1A" w:rsidRDefault="00FF0A1A" w:rsidP="006739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2A63A7" w:rsidRPr="000146D8" w14:paraId="6C645888" w14:textId="36D2F76F" w:rsidTr="00DB0EE1">
        <w:trPr>
          <w:trHeight w:val="250"/>
          <w:jc w:val="center"/>
        </w:trPr>
        <w:tc>
          <w:tcPr>
            <w:tcW w:w="4674" w:type="dxa"/>
            <w:vMerge/>
          </w:tcPr>
          <w:p w14:paraId="3660C39A" w14:textId="77777777" w:rsidR="002A63A7" w:rsidRDefault="002A63A7" w:rsidP="006739F5">
            <w:pPr>
              <w:rPr>
                <w:lang w:val="en-GB"/>
              </w:rPr>
            </w:pPr>
          </w:p>
        </w:tc>
        <w:tc>
          <w:tcPr>
            <w:tcW w:w="2466" w:type="dxa"/>
            <w:gridSpan w:val="3"/>
          </w:tcPr>
          <w:p w14:paraId="677E4039" w14:textId="47660339" w:rsidR="002A63A7" w:rsidRPr="009936D1" w:rsidRDefault="002A63A7" w:rsidP="00DB0E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A4 kopie ZW/Stuk</w:t>
            </w:r>
          </w:p>
        </w:tc>
        <w:tc>
          <w:tcPr>
            <w:tcW w:w="822" w:type="dxa"/>
          </w:tcPr>
          <w:p w14:paraId="7172BF11" w14:textId="4E0E5A57" w:rsidR="002A63A7" w:rsidRPr="009936D1" w:rsidRDefault="00A80486" w:rsidP="006739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€0.10</w:t>
            </w:r>
          </w:p>
        </w:tc>
        <w:tc>
          <w:tcPr>
            <w:tcW w:w="823" w:type="dxa"/>
          </w:tcPr>
          <w:p w14:paraId="393CCBD4" w14:textId="4833AC7A" w:rsidR="002A63A7" w:rsidRPr="009936D1" w:rsidRDefault="00A80486" w:rsidP="006739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€0.08</w:t>
            </w:r>
          </w:p>
        </w:tc>
        <w:tc>
          <w:tcPr>
            <w:tcW w:w="1027" w:type="dxa"/>
          </w:tcPr>
          <w:p w14:paraId="3185DC52" w14:textId="4E96C208" w:rsidR="002A63A7" w:rsidRPr="009936D1" w:rsidRDefault="0067250A" w:rsidP="006739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€0.05</w:t>
            </w:r>
          </w:p>
        </w:tc>
      </w:tr>
      <w:tr w:rsidR="0067250A" w:rsidRPr="000146D8" w14:paraId="12CFCA5B" w14:textId="4839409E" w:rsidTr="00DB0EE1">
        <w:trPr>
          <w:trHeight w:val="250"/>
          <w:jc w:val="center"/>
        </w:trPr>
        <w:tc>
          <w:tcPr>
            <w:tcW w:w="4674" w:type="dxa"/>
            <w:vMerge/>
          </w:tcPr>
          <w:p w14:paraId="60A55569" w14:textId="77777777" w:rsidR="0067250A" w:rsidRDefault="0067250A" w:rsidP="006739F5">
            <w:pPr>
              <w:rPr>
                <w:lang w:val="en-GB"/>
              </w:rPr>
            </w:pPr>
          </w:p>
        </w:tc>
        <w:tc>
          <w:tcPr>
            <w:tcW w:w="2466" w:type="dxa"/>
            <w:gridSpan w:val="3"/>
            <w:tcBorders>
              <w:bottom w:val="single" w:sz="4" w:space="0" w:color="auto"/>
            </w:tcBorders>
          </w:tcPr>
          <w:p w14:paraId="6EFDD9F6" w14:textId="38D5517A" w:rsidR="0067250A" w:rsidRPr="009936D1" w:rsidRDefault="0067250A" w:rsidP="00DB0E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 xml:space="preserve"> kopie ZW/Stuk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B9FA562" w14:textId="699D2DEC" w:rsidR="0067250A" w:rsidRPr="009936D1" w:rsidRDefault="000A43BC" w:rsidP="006739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€0.20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41CA8EA9" w14:textId="4EA81AFC" w:rsidR="0067250A" w:rsidRPr="009936D1" w:rsidRDefault="000A43BC" w:rsidP="006739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€0.15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48713A4E" w14:textId="2FD2CF94" w:rsidR="0067250A" w:rsidRPr="009936D1" w:rsidRDefault="00770072" w:rsidP="006739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€0.12</w:t>
            </w:r>
          </w:p>
        </w:tc>
      </w:tr>
      <w:tr w:rsidR="00770072" w:rsidRPr="000146D8" w14:paraId="7888AF08" w14:textId="6E495A76" w:rsidTr="006175EF">
        <w:trPr>
          <w:trHeight w:val="547"/>
          <w:jc w:val="center"/>
        </w:trPr>
        <w:tc>
          <w:tcPr>
            <w:tcW w:w="4674" w:type="dxa"/>
            <w:vMerge/>
            <w:tcBorders>
              <w:right w:val="single" w:sz="4" w:space="0" w:color="auto"/>
            </w:tcBorders>
          </w:tcPr>
          <w:p w14:paraId="4892BA2F" w14:textId="77777777" w:rsidR="00770072" w:rsidRDefault="00770072" w:rsidP="006739F5">
            <w:pPr>
              <w:rPr>
                <w:lang w:val="en-GB"/>
              </w:rPr>
            </w:pPr>
          </w:p>
        </w:tc>
        <w:tc>
          <w:tcPr>
            <w:tcW w:w="51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70EC676" w14:textId="77777777" w:rsidR="00770072" w:rsidRPr="009936D1" w:rsidRDefault="00770072" w:rsidP="006739F5">
            <w:pPr>
              <w:jc w:val="center"/>
              <w:rPr>
                <w:color w:val="000000" w:themeColor="text1"/>
              </w:rPr>
            </w:pPr>
          </w:p>
        </w:tc>
      </w:tr>
      <w:tr w:rsidR="00A01F1F" w:rsidRPr="000146D8" w14:paraId="41E2D8E0" w14:textId="49B0E7BB" w:rsidTr="006175EF">
        <w:trPr>
          <w:trHeight w:val="250"/>
          <w:jc w:val="center"/>
        </w:trPr>
        <w:tc>
          <w:tcPr>
            <w:tcW w:w="4674" w:type="dxa"/>
            <w:vMerge/>
          </w:tcPr>
          <w:p w14:paraId="7398B4CD" w14:textId="77777777" w:rsidR="00A01F1F" w:rsidRDefault="00A01F1F" w:rsidP="006739F5">
            <w:pPr>
              <w:rPr>
                <w:lang w:val="en-GB"/>
              </w:rPr>
            </w:pPr>
          </w:p>
        </w:tc>
        <w:tc>
          <w:tcPr>
            <w:tcW w:w="822" w:type="dxa"/>
            <w:tcBorders>
              <w:top w:val="nil"/>
              <w:right w:val="nil"/>
            </w:tcBorders>
          </w:tcPr>
          <w:p w14:paraId="1E71CE90" w14:textId="77777777" w:rsidR="00A01F1F" w:rsidRPr="009936D1" w:rsidRDefault="00A01F1F" w:rsidP="006739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2" w:type="dxa"/>
            <w:tcBorders>
              <w:top w:val="nil"/>
              <w:left w:val="nil"/>
              <w:right w:val="nil"/>
            </w:tcBorders>
          </w:tcPr>
          <w:p w14:paraId="0F0E3864" w14:textId="77777777" w:rsidR="00A01F1F" w:rsidRPr="009936D1" w:rsidRDefault="00A01F1F" w:rsidP="006739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2" w:type="dxa"/>
            <w:tcBorders>
              <w:top w:val="nil"/>
              <w:left w:val="nil"/>
              <w:right w:val="nil"/>
            </w:tcBorders>
          </w:tcPr>
          <w:p w14:paraId="2F961225" w14:textId="77777777" w:rsidR="00A01F1F" w:rsidRPr="009936D1" w:rsidRDefault="00A01F1F" w:rsidP="006739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2" w:type="dxa"/>
            <w:tcBorders>
              <w:top w:val="nil"/>
              <w:left w:val="nil"/>
              <w:right w:val="nil"/>
            </w:tcBorders>
          </w:tcPr>
          <w:p w14:paraId="2B42E9AA" w14:textId="77777777" w:rsidR="00A01F1F" w:rsidRPr="009936D1" w:rsidRDefault="00A01F1F" w:rsidP="006739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3" w:type="dxa"/>
            <w:tcBorders>
              <w:top w:val="nil"/>
              <w:left w:val="nil"/>
              <w:right w:val="nil"/>
            </w:tcBorders>
          </w:tcPr>
          <w:p w14:paraId="445D145C" w14:textId="609DBD3E" w:rsidR="00A01F1F" w:rsidRPr="009936D1" w:rsidRDefault="00A01F1F" w:rsidP="006739F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7" w:type="dxa"/>
            <w:tcBorders>
              <w:top w:val="nil"/>
              <w:left w:val="nil"/>
            </w:tcBorders>
          </w:tcPr>
          <w:p w14:paraId="470C5212" w14:textId="77777777" w:rsidR="00A01F1F" w:rsidRPr="009936D1" w:rsidRDefault="00A01F1F" w:rsidP="006739F5">
            <w:pPr>
              <w:jc w:val="center"/>
              <w:rPr>
                <w:color w:val="000000" w:themeColor="text1"/>
              </w:rPr>
            </w:pPr>
          </w:p>
        </w:tc>
      </w:tr>
      <w:tr w:rsidR="006175EF" w:rsidRPr="000146D8" w14:paraId="2B44F0FB" w14:textId="13F357B3" w:rsidTr="0055054F">
        <w:trPr>
          <w:trHeight w:val="250"/>
          <w:jc w:val="center"/>
        </w:trPr>
        <w:tc>
          <w:tcPr>
            <w:tcW w:w="4674" w:type="dxa"/>
            <w:vMerge/>
          </w:tcPr>
          <w:p w14:paraId="36A6DFD8" w14:textId="77777777" w:rsidR="006175EF" w:rsidRDefault="006175EF" w:rsidP="006739F5">
            <w:pPr>
              <w:rPr>
                <w:lang w:val="en-GB"/>
              </w:rPr>
            </w:pPr>
          </w:p>
        </w:tc>
        <w:tc>
          <w:tcPr>
            <w:tcW w:w="5138" w:type="dxa"/>
            <w:gridSpan w:val="6"/>
          </w:tcPr>
          <w:p w14:paraId="350D622A" w14:textId="579EE6B4" w:rsidR="006175EF" w:rsidRPr="00F31F8E" w:rsidRDefault="006175EF" w:rsidP="006739F5">
            <w:pPr>
              <w:jc w:val="center"/>
              <w:rPr>
                <w:b/>
                <w:bCs/>
                <w:color w:val="000000" w:themeColor="text1"/>
              </w:rPr>
            </w:pPr>
            <w:r w:rsidRPr="00F31F8E">
              <w:rPr>
                <w:b/>
                <w:bCs/>
                <w:color w:val="000000" w:themeColor="text1"/>
              </w:rPr>
              <w:t>Kopie/Print in</w:t>
            </w:r>
            <w:r w:rsidRPr="00F31F8E">
              <w:rPr>
                <w:b/>
                <w:bCs/>
                <w:color w:val="000000" w:themeColor="text1"/>
              </w:rPr>
              <w:t xml:space="preserve"> </w:t>
            </w:r>
            <w:r w:rsidR="00F31F8E" w:rsidRPr="00F31F8E">
              <w:rPr>
                <w:b/>
                <w:bCs/>
                <w:color w:val="000000" w:themeColor="text1"/>
              </w:rPr>
              <w:t>kleur</w:t>
            </w:r>
          </w:p>
        </w:tc>
      </w:tr>
      <w:tr w:rsidR="00022B03" w:rsidRPr="000146D8" w14:paraId="3120F022" w14:textId="548323A2" w:rsidTr="00DB0EE1">
        <w:trPr>
          <w:trHeight w:val="250"/>
          <w:jc w:val="center"/>
        </w:trPr>
        <w:tc>
          <w:tcPr>
            <w:tcW w:w="4674" w:type="dxa"/>
            <w:vMerge/>
          </w:tcPr>
          <w:p w14:paraId="0EDD8A8E" w14:textId="77777777" w:rsidR="00022B03" w:rsidRDefault="00022B03" w:rsidP="00F31F8E">
            <w:pPr>
              <w:rPr>
                <w:lang w:val="en-GB"/>
              </w:rPr>
            </w:pPr>
          </w:p>
        </w:tc>
        <w:tc>
          <w:tcPr>
            <w:tcW w:w="2466" w:type="dxa"/>
            <w:gridSpan w:val="3"/>
          </w:tcPr>
          <w:p w14:paraId="6F0D8D7B" w14:textId="1900DB2E" w:rsidR="00022B03" w:rsidRPr="009936D1" w:rsidRDefault="00022B03" w:rsidP="00DB0E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Aantal koppies (vanaf)</w:t>
            </w:r>
          </w:p>
        </w:tc>
        <w:tc>
          <w:tcPr>
            <w:tcW w:w="822" w:type="dxa"/>
          </w:tcPr>
          <w:p w14:paraId="75F9A26A" w14:textId="73F42041" w:rsidR="00022B03" w:rsidRPr="009936D1" w:rsidRDefault="00022B03" w:rsidP="00F31F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23" w:type="dxa"/>
          </w:tcPr>
          <w:p w14:paraId="641913FE" w14:textId="778653B2" w:rsidR="00022B03" w:rsidRPr="009936D1" w:rsidRDefault="00022B03" w:rsidP="00F31F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027" w:type="dxa"/>
          </w:tcPr>
          <w:p w14:paraId="1D79847D" w14:textId="7745DE0E" w:rsidR="00022B03" w:rsidRPr="009936D1" w:rsidRDefault="00022B03" w:rsidP="00F31F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022B03" w:rsidRPr="000146D8" w14:paraId="7B80AD1C" w14:textId="76936444" w:rsidTr="00DB0EE1">
        <w:trPr>
          <w:trHeight w:val="250"/>
          <w:jc w:val="center"/>
        </w:trPr>
        <w:tc>
          <w:tcPr>
            <w:tcW w:w="4674" w:type="dxa"/>
            <w:vMerge/>
          </w:tcPr>
          <w:p w14:paraId="57A921AA" w14:textId="77777777" w:rsidR="00022B03" w:rsidRDefault="00022B03" w:rsidP="006739F5">
            <w:pPr>
              <w:rPr>
                <w:lang w:val="en-GB"/>
              </w:rPr>
            </w:pPr>
          </w:p>
        </w:tc>
        <w:tc>
          <w:tcPr>
            <w:tcW w:w="2466" w:type="dxa"/>
            <w:gridSpan w:val="3"/>
          </w:tcPr>
          <w:p w14:paraId="210ECF3E" w14:textId="0200C96C" w:rsidR="00022B03" w:rsidRPr="009936D1" w:rsidRDefault="003A6ABF" w:rsidP="00DB0E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A4 kopie</w:t>
            </w:r>
            <w:r>
              <w:rPr>
                <w:color w:val="000000" w:themeColor="text1"/>
              </w:rPr>
              <w:t xml:space="preserve"> kleur</w:t>
            </w:r>
          </w:p>
        </w:tc>
        <w:tc>
          <w:tcPr>
            <w:tcW w:w="822" w:type="dxa"/>
          </w:tcPr>
          <w:p w14:paraId="50314E38" w14:textId="7EDAFA3F" w:rsidR="00022B03" w:rsidRPr="009936D1" w:rsidRDefault="003A6ABF" w:rsidP="006739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€1.00</w:t>
            </w:r>
          </w:p>
        </w:tc>
        <w:tc>
          <w:tcPr>
            <w:tcW w:w="823" w:type="dxa"/>
          </w:tcPr>
          <w:p w14:paraId="0E7D6462" w14:textId="163CA90E" w:rsidR="00022B03" w:rsidRPr="009936D1" w:rsidRDefault="008E1208" w:rsidP="006739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€0.80</w:t>
            </w:r>
          </w:p>
        </w:tc>
        <w:tc>
          <w:tcPr>
            <w:tcW w:w="1027" w:type="dxa"/>
          </w:tcPr>
          <w:p w14:paraId="01CF3142" w14:textId="4868140B" w:rsidR="00022B03" w:rsidRPr="009936D1" w:rsidRDefault="008E1208" w:rsidP="006739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€0.50</w:t>
            </w:r>
          </w:p>
        </w:tc>
      </w:tr>
      <w:tr w:rsidR="00022B03" w:rsidRPr="000146D8" w14:paraId="6D91A3E4" w14:textId="704321AB" w:rsidTr="00DB0EE1">
        <w:trPr>
          <w:trHeight w:val="250"/>
          <w:jc w:val="center"/>
        </w:trPr>
        <w:tc>
          <w:tcPr>
            <w:tcW w:w="4674" w:type="dxa"/>
            <w:vMerge/>
          </w:tcPr>
          <w:p w14:paraId="127DFD24" w14:textId="77777777" w:rsidR="00022B03" w:rsidRDefault="00022B03" w:rsidP="006739F5">
            <w:pPr>
              <w:rPr>
                <w:lang w:val="en-GB"/>
              </w:rPr>
            </w:pPr>
          </w:p>
        </w:tc>
        <w:tc>
          <w:tcPr>
            <w:tcW w:w="2466" w:type="dxa"/>
            <w:gridSpan w:val="3"/>
            <w:tcBorders>
              <w:bottom w:val="single" w:sz="4" w:space="0" w:color="auto"/>
            </w:tcBorders>
          </w:tcPr>
          <w:p w14:paraId="7BF6AC6D" w14:textId="13C934C5" w:rsidR="00022B03" w:rsidRPr="009936D1" w:rsidRDefault="003A6ABF" w:rsidP="00DB0E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A3 kopie</w:t>
            </w:r>
            <w:r>
              <w:rPr>
                <w:color w:val="000000" w:themeColor="text1"/>
              </w:rPr>
              <w:t xml:space="preserve"> kleur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141CEE1" w14:textId="2910FB01" w:rsidR="00022B03" w:rsidRPr="009936D1" w:rsidRDefault="003A6ABF" w:rsidP="006739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€2.00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06650C33" w14:textId="7694169F" w:rsidR="00022B03" w:rsidRPr="009936D1" w:rsidRDefault="008E1208" w:rsidP="006739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€1.50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401E9DC5" w14:textId="4A8930FB" w:rsidR="00022B03" w:rsidRPr="009936D1" w:rsidRDefault="008E1208" w:rsidP="006739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€1.20</w:t>
            </w:r>
          </w:p>
        </w:tc>
      </w:tr>
      <w:tr w:rsidR="00E87A65" w:rsidRPr="000146D8" w14:paraId="72650BE5" w14:textId="28BC68FE" w:rsidTr="004E0B62">
        <w:trPr>
          <w:trHeight w:val="250"/>
          <w:jc w:val="center"/>
        </w:trPr>
        <w:tc>
          <w:tcPr>
            <w:tcW w:w="4674" w:type="dxa"/>
            <w:vMerge/>
          </w:tcPr>
          <w:p w14:paraId="074957D8" w14:textId="77777777" w:rsidR="00E87A65" w:rsidRDefault="00E87A65" w:rsidP="006739F5">
            <w:pPr>
              <w:rPr>
                <w:lang w:val="en-GB"/>
              </w:rPr>
            </w:pPr>
          </w:p>
        </w:tc>
        <w:tc>
          <w:tcPr>
            <w:tcW w:w="5138" w:type="dxa"/>
            <w:gridSpan w:val="6"/>
          </w:tcPr>
          <w:p w14:paraId="5B57A332" w14:textId="77777777" w:rsidR="00E87A65" w:rsidRPr="009936D1" w:rsidRDefault="00E87A65" w:rsidP="006739F5">
            <w:pPr>
              <w:jc w:val="center"/>
              <w:rPr>
                <w:color w:val="000000" w:themeColor="text1"/>
              </w:rPr>
            </w:pPr>
          </w:p>
        </w:tc>
      </w:tr>
      <w:tr w:rsidR="00E87A65" w:rsidRPr="000146D8" w14:paraId="3A09C260" w14:textId="29FFD1E9" w:rsidTr="00DB0EE1">
        <w:trPr>
          <w:trHeight w:val="547"/>
          <w:jc w:val="center"/>
        </w:trPr>
        <w:tc>
          <w:tcPr>
            <w:tcW w:w="4674" w:type="dxa"/>
            <w:vMerge/>
          </w:tcPr>
          <w:p w14:paraId="29863413" w14:textId="77777777" w:rsidR="00E87A65" w:rsidRDefault="00E87A65" w:rsidP="006739F5">
            <w:pPr>
              <w:rPr>
                <w:lang w:val="en-GB"/>
              </w:rPr>
            </w:pPr>
          </w:p>
        </w:tc>
        <w:tc>
          <w:tcPr>
            <w:tcW w:w="5138" w:type="dxa"/>
            <w:gridSpan w:val="6"/>
          </w:tcPr>
          <w:p w14:paraId="55DCC473" w14:textId="77777777" w:rsidR="00E87A65" w:rsidRDefault="00E87A65" w:rsidP="00DB0E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Standa</w:t>
            </w:r>
            <w:r w:rsidR="00947A1F">
              <w:rPr>
                <w:color w:val="000000" w:themeColor="text1"/>
              </w:rPr>
              <w:t>ard papier is inbegrepen, in de prijs.</w:t>
            </w:r>
          </w:p>
          <w:p w14:paraId="113B0443" w14:textId="67BD6164" w:rsidR="00947A1F" w:rsidRPr="009936D1" w:rsidRDefault="00947A1F" w:rsidP="00DB0E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Recto </w:t>
            </w:r>
            <w:r w:rsidR="000579DA">
              <w:rPr>
                <w:color w:val="000000" w:themeColor="text1"/>
              </w:rPr>
              <w:t xml:space="preserve">verso </w:t>
            </w:r>
            <w:r w:rsidR="00DB0EE1">
              <w:rPr>
                <w:color w:val="000000" w:themeColor="text1"/>
              </w:rPr>
              <w:t>= 2 afdrukken</w:t>
            </w:r>
          </w:p>
        </w:tc>
      </w:tr>
      <w:tr w:rsidR="00A01F1F" w:rsidRPr="000146D8" w14:paraId="4A3E302B" w14:textId="35A90C91" w:rsidTr="00A01F1F">
        <w:trPr>
          <w:trHeight w:val="308"/>
          <w:jc w:val="center"/>
        </w:trPr>
        <w:tc>
          <w:tcPr>
            <w:tcW w:w="4674" w:type="dxa"/>
          </w:tcPr>
          <w:p w14:paraId="4F14E75E" w14:textId="7CB1591C" w:rsidR="00A01F1F" w:rsidRPr="000146D8" w:rsidRDefault="00A01F1F" w:rsidP="006739F5">
            <w:pPr>
              <w:rPr>
                <w:lang w:val="en-GB"/>
              </w:rPr>
            </w:pPr>
            <w:r>
              <w:rPr>
                <w:lang w:val="en-GB"/>
              </w:rPr>
              <w:t>Lamp (LED)</w:t>
            </w:r>
          </w:p>
        </w:tc>
        <w:tc>
          <w:tcPr>
            <w:tcW w:w="4111" w:type="dxa"/>
            <w:gridSpan w:val="5"/>
          </w:tcPr>
          <w:p w14:paraId="6FFCDF7B" w14:textId="21A4DA42" w:rsidR="00A01F1F" w:rsidRPr="000146D8" w:rsidRDefault="00A01F1F" w:rsidP="006739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€ 15/stuk</w:t>
            </w:r>
          </w:p>
        </w:tc>
        <w:tc>
          <w:tcPr>
            <w:tcW w:w="1027" w:type="dxa"/>
          </w:tcPr>
          <w:p w14:paraId="7D1CF8BF" w14:textId="77777777" w:rsidR="00A01F1F" w:rsidRDefault="00A01F1F" w:rsidP="006739F5">
            <w:pPr>
              <w:jc w:val="center"/>
              <w:rPr>
                <w:lang w:val="en-GB"/>
              </w:rPr>
            </w:pPr>
          </w:p>
        </w:tc>
      </w:tr>
      <w:tr w:rsidR="00A01F1F" w:rsidRPr="000146D8" w14:paraId="1131EB93" w14:textId="79FB01F4" w:rsidTr="00A01F1F">
        <w:trPr>
          <w:trHeight w:val="276"/>
          <w:jc w:val="center"/>
        </w:trPr>
        <w:tc>
          <w:tcPr>
            <w:tcW w:w="4674" w:type="dxa"/>
          </w:tcPr>
          <w:p w14:paraId="0FB2A73C" w14:textId="77777777" w:rsidR="00A01F1F" w:rsidRPr="00E86754" w:rsidRDefault="00A01F1F" w:rsidP="006739F5">
            <w:r w:rsidRPr="00E86754">
              <w:t>Zelfbediening:</w:t>
            </w:r>
          </w:p>
          <w:p w14:paraId="18918A64" w14:textId="77777777" w:rsidR="00A01F1F" w:rsidRDefault="00A01F1F" w:rsidP="006739F5">
            <w:r w:rsidRPr="00E86754">
              <w:t xml:space="preserve">frisdrank, </w:t>
            </w:r>
          </w:p>
          <w:p w14:paraId="3E95CC56" w14:textId="344D67BD" w:rsidR="00A01F1F" w:rsidRPr="00E86754" w:rsidRDefault="00A01F1F" w:rsidP="006739F5">
            <w:r w:rsidRPr="00E86754">
              <w:t>versnapering</w:t>
            </w:r>
          </w:p>
          <w:p w14:paraId="571BC64B" w14:textId="77777777" w:rsidR="00A01F1F" w:rsidRPr="00E86754" w:rsidRDefault="00A01F1F" w:rsidP="006739F5">
            <w:r w:rsidRPr="00E86754">
              <w:t xml:space="preserve">koffie </w:t>
            </w:r>
          </w:p>
          <w:p w14:paraId="4ECACC05" w14:textId="6DEBB8E4" w:rsidR="00A01F1F" w:rsidRPr="00E86754" w:rsidRDefault="00A01F1F" w:rsidP="006739F5">
            <w:r w:rsidRPr="00E86754">
              <w:t>koffie (10 jetons)</w:t>
            </w:r>
          </w:p>
        </w:tc>
        <w:tc>
          <w:tcPr>
            <w:tcW w:w="4111" w:type="dxa"/>
            <w:gridSpan w:val="5"/>
          </w:tcPr>
          <w:p w14:paraId="4C0BC32E" w14:textId="77777777" w:rsidR="00A01F1F" w:rsidRPr="00E86754" w:rsidRDefault="00A01F1F" w:rsidP="006739F5">
            <w:pPr>
              <w:jc w:val="center"/>
            </w:pPr>
          </w:p>
          <w:p w14:paraId="740550CA" w14:textId="1D9D3D82" w:rsidR="00A01F1F" w:rsidRDefault="00A01F1F" w:rsidP="006739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€ 1,5/stuk</w:t>
            </w:r>
          </w:p>
          <w:p w14:paraId="435B9D82" w14:textId="5D0CA3B0" w:rsidR="00A01F1F" w:rsidRDefault="00A01F1F" w:rsidP="00E8675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€ 1/stuk</w:t>
            </w:r>
          </w:p>
          <w:p w14:paraId="01855663" w14:textId="77777777" w:rsidR="00A01F1F" w:rsidRDefault="00A01F1F" w:rsidP="006739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€ 0,5/stuk</w:t>
            </w:r>
          </w:p>
          <w:p w14:paraId="5501B2F5" w14:textId="1A352D07" w:rsidR="00A01F1F" w:rsidRPr="000146D8" w:rsidRDefault="00A01F1F" w:rsidP="006739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€ 5/10 jetons</w:t>
            </w:r>
          </w:p>
        </w:tc>
        <w:tc>
          <w:tcPr>
            <w:tcW w:w="1027" w:type="dxa"/>
          </w:tcPr>
          <w:p w14:paraId="10A01CEA" w14:textId="77777777" w:rsidR="00A01F1F" w:rsidRPr="00E86754" w:rsidRDefault="00A01F1F" w:rsidP="006739F5">
            <w:pPr>
              <w:jc w:val="center"/>
            </w:pPr>
          </w:p>
        </w:tc>
      </w:tr>
      <w:tr w:rsidR="00A01F1F" w:rsidRPr="000146D8" w14:paraId="71DF746B" w14:textId="7A68D9DA" w:rsidTr="00A01F1F">
        <w:trPr>
          <w:trHeight w:val="308"/>
          <w:jc w:val="center"/>
        </w:trPr>
        <w:tc>
          <w:tcPr>
            <w:tcW w:w="4674" w:type="dxa"/>
          </w:tcPr>
          <w:p w14:paraId="52F094C4" w14:textId="77777777" w:rsidR="00A01F1F" w:rsidRPr="00E86754" w:rsidRDefault="00A01F1F" w:rsidP="006739F5">
            <w:r w:rsidRPr="00E86754">
              <w:t>Vergaderzaal:</w:t>
            </w:r>
          </w:p>
          <w:p w14:paraId="41A2EEFA" w14:textId="76960D95" w:rsidR="00A01F1F" w:rsidRPr="00E86754" w:rsidRDefault="00A01F1F" w:rsidP="006739F5">
            <w:r w:rsidRPr="00E86754">
              <w:t>frisdrank</w:t>
            </w:r>
          </w:p>
          <w:p w14:paraId="00E2D5AE" w14:textId="0686CEB5" w:rsidR="00A01F1F" w:rsidRPr="00E86754" w:rsidRDefault="00A01F1F" w:rsidP="006739F5">
            <w:r w:rsidRPr="00E86754">
              <w:t>kleine koffiekan (8 tassen)</w:t>
            </w:r>
          </w:p>
          <w:p w14:paraId="789A3D3B" w14:textId="3BB2D840" w:rsidR="00A01F1F" w:rsidRDefault="00A01F1F" w:rsidP="006739F5">
            <w:pPr>
              <w:rPr>
                <w:lang w:val="en-GB"/>
              </w:rPr>
            </w:pPr>
            <w:r>
              <w:rPr>
                <w:lang w:val="en-GB"/>
              </w:rPr>
              <w:t>grote koffiekan (18 tassen)</w:t>
            </w:r>
          </w:p>
        </w:tc>
        <w:tc>
          <w:tcPr>
            <w:tcW w:w="4111" w:type="dxa"/>
            <w:gridSpan w:val="5"/>
          </w:tcPr>
          <w:p w14:paraId="245474BD" w14:textId="77777777" w:rsidR="00A01F1F" w:rsidRDefault="00A01F1F" w:rsidP="006739F5">
            <w:pPr>
              <w:jc w:val="center"/>
              <w:rPr>
                <w:lang w:val="en-GB"/>
              </w:rPr>
            </w:pPr>
          </w:p>
          <w:p w14:paraId="56EF73E4" w14:textId="2372200F" w:rsidR="00A01F1F" w:rsidRDefault="00A01F1F" w:rsidP="006739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€ 1,5/stuk</w:t>
            </w:r>
          </w:p>
          <w:p w14:paraId="36F81A06" w14:textId="77777777" w:rsidR="00A01F1F" w:rsidRDefault="00A01F1F" w:rsidP="006739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€ 10/kan</w:t>
            </w:r>
          </w:p>
          <w:p w14:paraId="502C0AAD" w14:textId="53053B25" w:rsidR="00A01F1F" w:rsidRPr="000146D8" w:rsidRDefault="00A01F1F" w:rsidP="006739F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€ 18/kan</w:t>
            </w:r>
          </w:p>
        </w:tc>
        <w:tc>
          <w:tcPr>
            <w:tcW w:w="1027" w:type="dxa"/>
          </w:tcPr>
          <w:p w14:paraId="040B2E66" w14:textId="77777777" w:rsidR="00A01F1F" w:rsidRDefault="00A01F1F" w:rsidP="006739F5">
            <w:pPr>
              <w:jc w:val="center"/>
              <w:rPr>
                <w:lang w:val="en-GB"/>
              </w:rPr>
            </w:pPr>
          </w:p>
        </w:tc>
      </w:tr>
      <w:tr w:rsidR="00A01F1F" w14:paraId="0D1C26BE" w14:textId="29520B83" w:rsidTr="00A01F1F">
        <w:tblPrEx>
          <w:jc w:val="left"/>
        </w:tblPrEx>
        <w:trPr>
          <w:trHeight w:val="448"/>
        </w:trPr>
        <w:tc>
          <w:tcPr>
            <w:tcW w:w="4674" w:type="dxa"/>
          </w:tcPr>
          <w:p w14:paraId="6103A5E9" w14:textId="5C852EA4" w:rsidR="00A01F1F" w:rsidRDefault="00A01F1F" w:rsidP="004F58C7">
            <w:r>
              <w:t>Schoonmaak</w:t>
            </w:r>
          </w:p>
        </w:tc>
        <w:tc>
          <w:tcPr>
            <w:tcW w:w="4111" w:type="dxa"/>
            <w:gridSpan w:val="5"/>
          </w:tcPr>
          <w:p w14:paraId="6400C897" w14:textId="20644E02" w:rsidR="00A01F1F" w:rsidRDefault="00A01F1F" w:rsidP="004F58C7">
            <w:r>
              <w:t xml:space="preserve">         volgens grootte van kantoor</w:t>
            </w:r>
          </w:p>
        </w:tc>
        <w:tc>
          <w:tcPr>
            <w:tcW w:w="1027" w:type="dxa"/>
          </w:tcPr>
          <w:p w14:paraId="502D5585" w14:textId="77777777" w:rsidR="00A01F1F" w:rsidRDefault="00A01F1F" w:rsidP="004F58C7"/>
        </w:tc>
      </w:tr>
    </w:tbl>
    <w:p w14:paraId="42304F24" w14:textId="38411E89" w:rsidR="00917E70" w:rsidRDefault="00917E70" w:rsidP="004F58C7"/>
    <w:p w14:paraId="353D4CA1" w14:textId="34A6C5AC" w:rsidR="00010A30" w:rsidRDefault="00010A30" w:rsidP="004F58C7">
      <w:r>
        <w:t>Deze prijzen worden op regelmatige basis aangepast volgens de besluiten van de raad van bestuur en/of de gedelegeerd bestuurder.</w:t>
      </w:r>
    </w:p>
    <w:sectPr w:rsidR="00010A30" w:rsidSect="004370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01160" w14:textId="77777777" w:rsidR="00663052" w:rsidRDefault="00663052" w:rsidP="0058130E">
      <w:pPr>
        <w:spacing w:after="0" w:line="240" w:lineRule="auto"/>
      </w:pPr>
      <w:r>
        <w:separator/>
      </w:r>
    </w:p>
  </w:endnote>
  <w:endnote w:type="continuationSeparator" w:id="0">
    <w:p w14:paraId="09536D72" w14:textId="77777777" w:rsidR="00663052" w:rsidRDefault="00663052" w:rsidP="0058130E">
      <w:pPr>
        <w:spacing w:after="0" w:line="240" w:lineRule="auto"/>
      </w:pPr>
      <w:r>
        <w:continuationSeparator/>
      </w:r>
    </w:p>
  </w:endnote>
  <w:endnote w:type="continuationNotice" w:id="1">
    <w:p w14:paraId="1E53D1DF" w14:textId="77777777" w:rsidR="00663052" w:rsidRDefault="006630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9DD05" w14:textId="77777777" w:rsidR="0058130E" w:rsidRDefault="0058130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CC2B7" w14:textId="77777777" w:rsidR="0058130E" w:rsidRDefault="0058130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00286" w14:textId="77777777" w:rsidR="0058130E" w:rsidRDefault="0058130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63C35" w14:textId="77777777" w:rsidR="00663052" w:rsidRDefault="00663052" w:rsidP="0058130E">
      <w:pPr>
        <w:spacing w:after="0" w:line="240" w:lineRule="auto"/>
      </w:pPr>
      <w:r>
        <w:separator/>
      </w:r>
    </w:p>
  </w:footnote>
  <w:footnote w:type="continuationSeparator" w:id="0">
    <w:p w14:paraId="62281498" w14:textId="77777777" w:rsidR="00663052" w:rsidRDefault="00663052" w:rsidP="0058130E">
      <w:pPr>
        <w:spacing w:after="0" w:line="240" w:lineRule="auto"/>
      </w:pPr>
      <w:r>
        <w:continuationSeparator/>
      </w:r>
    </w:p>
  </w:footnote>
  <w:footnote w:type="continuationNotice" w:id="1">
    <w:p w14:paraId="5644950F" w14:textId="77777777" w:rsidR="00663052" w:rsidRDefault="006630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1FC7D" w14:textId="77777777" w:rsidR="0058130E" w:rsidRDefault="0058130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5EC9E" w14:textId="16A0689E" w:rsidR="0058130E" w:rsidRDefault="00675E05">
    <w:pPr>
      <w:pStyle w:val="Koptekst"/>
    </w:pPr>
    <w:r>
      <w:t xml:space="preserve">Versie 1 geldig vanaf </w:t>
    </w:r>
    <w:r w:rsidR="0053369F">
      <w:t>1/10/2019</w:t>
    </w:r>
  </w:p>
  <w:p w14:paraId="33499498" w14:textId="77777777" w:rsidR="0058130E" w:rsidRDefault="0058130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A2B6D" w14:textId="77777777" w:rsidR="0058130E" w:rsidRDefault="0058130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4F"/>
    <w:rsid w:val="00000720"/>
    <w:rsid w:val="00010A30"/>
    <w:rsid w:val="00022B03"/>
    <w:rsid w:val="000377B7"/>
    <w:rsid w:val="0004065D"/>
    <w:rsid w:val="00057760"/>
    <w:rsid w:val="000579DA"/>
    <w:rsid w:val="00060499"/>
    <w:rsid w:val="00083277"/>
    <w:rsid w:val="000A43BC"/>
    <w:rsid w:val="000E045C"/>
    <w:rsid w:val="00101ADC"/>
    <w:rsid w:val="00195775"/>
    <w:rsid w:val="001A2FDA"/>
    <w:rsid w:val="001D10FE"/>
    <w:rsid w:val="001E7753"/>
    <w:rsid w:val="00203F02"/>
    <w:rsid w:val="002803F4"/>
    <w:rsid w:val="002A63A7"/>
    <w:rsid w:val="002F2AF6"/>
    <w:rsid w:val="00322FAF"/>
    <w:rsid w:val="00351F58"/>
    <w:rsid w:val="00355F07"/>
    <w:rsid w:val="00356F9D"/>
    <w:rsid w:val="00367030"/>
    <w:rsid w:val="00367B6D"/>
    <w:rsid w:val="00384BB8"/>
    <w:rsid w:val="003A6ABF"/>
    <w:rsid w:val="003C3C37"/>
    <w:rsid w:val="003D3787"/>
    <w:rsid w:val="004370A9"/>
    <w:rsid w:val="0044076E"/>
    <w:rsid w:val="0044270D"/>
    <w:rsid w:val="00481A5D"/>
    <w:rsid w:val="00481DE5"/>
    <w:rsid w:val="004B6F4F"/>
    <w:rsid w:val="004C425D"/>
    <w:rsid w:val="004E2BAA"/>
    <w:rsid w:val="004F58C7"/>
    <w:rsid w:val="00531628"/>
    <w:rsid w:val="0053369F"/>
    <w:rsid w:val="00557021"/>
    <w:rsid w:val="0058130E"/>
    <w:rsid w:val="00593416"/>
    <w:rsid w:val="005B74EB"/>
    <w:rsid w:val="005D5415"/>
    <w:rsid w:val="005E5D97"/>
    <w:rsid w:val="005F4ECC"/>
    <w:rsid w:val="006175EF"/>
    <w:rsid w:val="00633057"/>
    <w:rsid w:val="00663052"/>
    <w:rsid w:val="0067250A"/>
    <w:rsid w:val="006739F5"/>
    <w:rsid w:val="00675E05"/>
    <w:rsid w:val="006B4D63"/>
    <w:rsid w:val="006B61E1"/>
    <w:rsid w:val="006C38F4"/>
    <w:rsid w:val="006D7FD0"/>
    <w:rsid w:val="007161D0"/>
    <w:rsid w:val="0072063F"/>
    <w:rsid w:val="0072620F"/>
    <w:rsid w:val="00730C28"/>
    <w:rsid w:val="00770072"/>
    <w:rsid w:val="007A58F1"/>
    <w:rsid w:val="0080572E"/>
    <w:rsid w:val="00813A34"/>
    <w:rsid w:val="008E1208"/>
    <w:rsid w:val="00900B55"/>
    <w:rsid w:val="00917E70"/>
    <w:rsid w:val="0094351E"/>
    <w:rsid w:val="00947A1F"/>
    <w:rsid w:val="00963545"/>
    <w:rsid w:val="009936D1"/>
    <w:rsid w:val="009B5C5A"/>
    <w:rsid w:val="00A01F1F"/>
    <w:rsid w:val="00A10B30"/>
    <w:rsid w:val="00A117EB"/>
    <w:rsid w:val="00A21B2F"/>
    <w:rsid w:val="00A2444D"/>
    <w:rsid w:val="00A36B6E"/>
    <w:rsid w:val="00A42EDB"/>
    <w:rsid w:val="00A80486"/>
    <w:rsid w:val="00A82439"/>
    <w:rsid w:val="00AF4083"/>
    <w:rsid w:val="00B018DC"/>
    <w:rsid w:val="00B12AAE"/>
    <w:rsid w:val="00B4691C"/>
    <w:rsid w:val="00B67DA7"/>
    <w:rsid w:val="00B84FCB"/>
    <w:rsid w:val="00BD6653"/>
    <w:rsid w:val="00BF5091"/>
    <w:rsid w:val="00CB4A43"/>
    <w:rsid w:val="00CC11D2"/>
    <w:rsid w:val="00CF3861"/>
    <w:rsid w:val="00CF451C"/>
    <w:rsid w:val="00D06394"/>
    <w:rsid w:val="00D263DA"/>
    <w:rsid w:val="00D356A5"/>
    <w:rsid w:val="00D656D6"/>
    <w:rsid w:val="00DB0EE1"/>
    <w:rsid w:val="00DB3B73"/>
    <w:rsid w:val="00DC1761"/>
    <w:rsid w:val="00DC733E"/>
    <w:rsid w:val="00DC76A4"/>
    <w:rsid w:val="00E42BF7"/>
    <w:rsid w:val="00E43CB2"/>
    <w:rsid w:val="00E86754"/>
    <w:rsid w:val="00E87A65"/>
    <w:rsid w:val="00E941F2"/>
    <w:rsid w:val="00EA427A"/>
    <w:rsid w:val="00EB7927"/>
    <w:rsid w:val="00EF27A7"/>
    <w:rsid w:val="00F1292C"/>
    <w:rsid w:val="00F31F8E"/>
    <w:rsid w:val="00F5492D"/>
    <w:rsid w:val="00F802D2"/>
    <w:rsid w:val="00F94FDF"/>
    <w:rsid w:val="00FA0B0A"/>
    <w:rsid w:val="00FA57C4"/>
    <w:rsid w:val="00FB1D22"/>
    <w:rsid w:val="00FC40C8"/>
    <w:rsid w:val="00FC79AE"/>
    <w:rsid w:val="00FD198A"/>
    <w:rsid w:val="00FF0A1A"/>
    <w:rsid w:val="00F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F643"/>
  <w15:chartTrackingRefBased/>
  <w15:docId w15:val="{21558E29-2637-4FCB-8EE8-084860AA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6F4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B6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81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130E"/>
  </w:style>
  <w:style w:type="paragraph" w:styleId="Voettekst">
    <w:name w:val="footer"/>
    <w:basedOn w:val="Standaard"/>
    <w:link w:val="VoettekstChar"/>
    <w:uiPriority w:val="99"/>
    <w:unhideWhenUsed/>
    <w:rsid w:val="00581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1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236D87473A74DB41A902845EC8094" ma:contentTypeVersion="11" ma:contentTypeDescription="Een nieuw document maken." ma:contentTypeScope="" ma:versionID="b18b522043ecf056e8ac78ec839638fe">
  <xsd:schema xmlns:xsd="http://www.w3.org/2001/XMLSchema" xmlns:xs="http://www.w3.org/2001/XMLSchema" xmlns:p="http://schemas.microsoft.com/office/2006/metadata/properties" xmlns:ns3="d976e0ef-cb6a-4460-b1d4-2ea1318b2f04" xmlns:ns4="01c5c05a-7475-4ebe-a289-50668f628f74" targetNamespace="http://schemas.microsoft.com/office/2006/metadata/properties" ma:root="true" ma:fieldsID="341f942821d3cc7c31d4b5916971856f" ns3:_="" ns4:_="">
    <xsd:import namespace="d976e0ef-cb6a-4460-b1d4-2ea1318b2f04"/>
    <xsd:import namespace="01c5c05a-7475-4ebe-a289-50668f628f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6e0ef-cb6a-4460-b1d4-2ea1318b2f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5c05a-7475-4ebe-a289-50668f628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8FD01-67BB-4880-9289-AB1CBD9C7D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546B5C-BF4A-4617-9AAD-4D79172ADF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C08515-BEB5-44FB-A5DE-1D50B5486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6e0ef-cb6a-4460-b1d4-2ea1318b2f04"/>
    <ds:schemaRef ds:uri="01c5c05a-7475-4ebe-a289-50668f628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5BD093-1C31-4011-B0E6-3AD770ED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Bedrijvencentrum Regio Aalst</dc:creator>
  <cp:keywords/>
  <dc:description/>
  <cp:lastModifiedBy>Bedrijvencentrum Regio Aalst</cp:lastModifiedBy>
  <cp:revision>39</cp:revision>
  <dcterms:created xsi:type="dcterms:W3CDTF">2023-12-19T10:43:00Z</dcterms:created>
  <dcterms:modified xsi:type="dcterms:W3CDTF">2025-04-02T12:00:00Z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0x01010047D236D87473A74DB41A902845EC8094</vt:lpwstr>
  </property>
</Properties>
</file>